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Herren Garderobe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1067416" name="df236810-6ba9-11f0-823f-0db321c3cb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4771631" name="df236810-6ba9-11f0-823f-0db321c3cbc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Kinder Garderobe 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0509480" name="7e20b350-6baa-11f0-85f7-9d8266dad1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7119931" name="7e20b350-6baa-11f0-85f7-9d8266dad1b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Kinder Garderobe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92951744" name="f3559550-6baa-11f0-a701-0fce88a591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4658257" name="f3559550-6baa-11f0-a701-0fce88a5911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Damen Garderobe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Säule </w:t>
            </w:r>
          </w:p>
        </w:tc>
        <w:tc>
          <w:p>
            <w:pPr>
              <w:spacing w:before="0" w:after="0" w:line="240" w:lineRule="auto"/>
            </w:pPr>
            <w:r>
              <w:t>Wand / Säule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69230400" name="c92e74d0-6bab-11f0-a8ea-d5edac8cf12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4432156" name="c92e74d0-6bab-11f0-a8ea-d5edac8cf12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Damen Garderobe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865492" name="3404c480-6bac-11f0-8774-2bc725942c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832337" name="3404c480-6bac-11f0-8774-2bc725942c4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Ebisquare Str. 1, 6030 Ebikon</w:t>
          </w:r>
        </w:p>
        <w:p>
          <w:pPr>
            <w:spacing w:before="0" w:after="0"/>
          </w:pPr>
          <w:r>
            <w:t>420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